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A3" w:rsidRPr="00072BB8" w:rsidRDefault="00FC4BA3" w:rsidP="00FC4BA3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 w:rsidRPr="00072BB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แบบติดตามและประเมินผล</w:t>
      </w:r>
    </w:p>
    <w:p w:rsidR="00FC4BA3" w:rsidRPr="00332CC7" w:rsidRDefault="00FC4BA3" w:rsidP="00FC4BA3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32CC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</w:t>
      </w:r>
      <w:r w:rsidRPr="00332CC7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 3 เดือน ขององค์การบริหารส่วน</w:t>
      </w:r>
      <w:r w:rsidR="006D374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ตำบลหนองบอน</w:t>
      </w:r>
    </w:p>
    <w:p w:rsidR="00FC4BA3" w:rsidRDefault="00FC4BA3" w:rsidP="00FC4BA3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ปีงบประมาณ..........................</w:t>
      </w:r>
    </w:p>
    <w:p w:rsidR="00FC4BA3" w:rsidRPr="00072BB8" w:rsidRDefault="00FC4BA3" w:rsidP="00FC4BA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1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 ข้อมูลส่วนบุคคล</w:t>
      </w:r>
      <w:r w:rsidRPr="00072BB8">
        <w:rPr>
          <w:rFonts w:ascii="TH SarabunIT๙" w:hAnsi="TH SarabunIT๙" w:cs="TH SarabunIT๙" w:hint="cs"/>
          <w:sz w:val="28"/>
          <w:cs/>
        </w:rPr>
        <w:t xml:space="preserve">  (สำหรับผู้รับการประเมิน)</w:t>
      </w:r>
    </w:p>
    <w:p w:rsidR="00FC4BA3" w:rsidRPr="00072BB8" w:rsidRDefault="00FC4BA3" w:rsidP="00FC4BA3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z w:val="28"/>
          <w:cs/>
        </w:rPr>
      </w:pPr>
      <w:r w:rsidRPr="00072BB8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072BB8">
        <w:rPr>
          <w:rFonts w:ascii="TH SarabunIT๙" w:hAnsi="TH SarabunIT๙" w:cs="TH SarabunIT๙"/>
          <w:sz w:val="28"/>
          <w:cs/>
        </w:rPr>
        <w:t xml:space="preserve">– </w:t>
      </w:r>
      <w:r w:rsidRPr="00072BB8">
        <w:rPr>
          <w:rFonts w:ascii="TH SarabunIT๙" w:hAnsi="TH SarabunIT๙" w:cs="TH SarabunIT๙" w:hint="cs"/>
          <w:sz w:val="28"/>
          <w:cs/>
        </w:rPr>
        <w:t>สกุล 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</w:t>
      </w:r>
      <w:r w:rsidRPr="00072BB8">
        <w:rPr>
          <w:rFonts w:ascii="TH SarabunIT๙" w:hAnsi="TH SarabunIT๙" w:cs="TH SarabunIT๙" w:hint="cs"/>
          <w:sz w:val="28"/>
          <w:cs/>
        </w:rPr>
        <w:t>....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072BB8">
        <w:rPr>
          <w:rFonts w:ascii="TH SarabunIT๙" w:hAnsi="TH SarabunIT๙" w:cs="TH SarabunIT๙" w:hint="cs"/>
          <w:sz w:val="28"/>
          <w:cs/>
        </w:rPr>
        <w:t>.......ตำแหน่ง/ระดับ.......</w:t>
      </w:r>
      <w:r>
        <w:rPr>
          <w:rFonts w:ascii="TH SarabunIT๙" w:hAnsi="TH SarabunIT๙" w:cs="TH SarabunIT๙" w:hint="cs"/>
          <w:sz w:val="28"/>
          <w:cs/>
        </w:rPr>
        <w:t>...............</w:t>
      </w:r>
      <w:r w:rsidRPr="00072BB8">
        <w:rPr>
          <w:rFonts w:ascii="TH SarabunIT๙" w:hAnsi="TH SarabunIT๙" w:cs="TH SarabunIT๙" w:hint="cs"/>
          <w:sz w:val="28"/>
          <w:cs/>
        </w:rPr>
        <w:t>...............................................................สังกัด......................................................................................................................................................................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072BB8">
        <w:rPr>
          <w:rFonts w:ascii="TH SarabunIT๙" w:hAnsi="TH SarabunIT๙" w:cs="TH SarabunIT๙" w:hint="cs"/>
          <w:sz w:val="28"/>
          <w:cs/>
        </w:rPr>
        <w:t>.....................</w:t>
      </w:r>
    </w:p>
    <w:p w:rsidR="00FC4BA3" w:rsidRPr="00072BB8" w:rsidRDefault="00FC4BA3" w:rsidP="00FC4BA3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sz w:val="28"/>
          <w:cs/>
        </w:rPr>
        <w:t>หลักสูตรการฝึกอบรม...</w:t>
      </w:r>
      <w:r w:rsidRPr="00072BB8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…………………………………………………………………………………………………….…………..…</w:t>
      </w:r>
      <w:r>
        <w:rPr>
          <w:rFonts w:ascii="TH SarabunIT๙" w:hAnsi="TH SarabunIT๙" w:cs="TH SarabunIT๙"/>
          <w:sz w:val="28"/>
          <w:cs/>
        </w:rPr>
        <w:t>………</w:t>
      </w:r>
      <w:r>
        <w:rPr>
          <w:rFonts w:ascii="TH SarabunIT๙" w:hAnsi="TH SarabunIT๙" w:cs="TH SarabunIT๙" w:hint="cs"/>
          <w:sz w:val="28"/>
          <w:cs/>
        </w:rPr>
        <w:t>....</w:t>
      </w:r>
      <w:r w:rsidRPr="00072BB8">
        <w:rPr>
          <w:rFonts w:ascii="TH SarabunIT๙" w:hAnsi="TH SarabunIT๙" w:cs="TH SarabunIT๙" w:hint="cs"/>
          <w:sz w:val="28"/>
          <w:cs/>
        </w:rPr>
        <w:t>..................</w:t>
      </w:r>
      <w:r>
        <w:rPr>
          <w:rFonts w:ascii="TH SarabunIT๙" w:hAnsi="TH SarabunIT๙" w:cs="TH SarabunIT๙" w:hint="cs"/>
          <w:sz w:val="28"/>
          <w:cs/>
        </w:rPr>
        <w:t>.</w:t>
      </w:r>
    </w:p>
    <w:p w:rsidR="00FC4BA3" w:rsidRPr="00072BB8" w:rsidRDefault="00FC4BA3" w:rsidP="00FC4BA3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sz w:val="28"/>
          <w:cs/>
        </w:rPr>
        <w:t>วันที่</w:t>
      </w:r>
      <w:r>
        <w:rPr>
          <w:rFonts w:ascii="TH SarabunIT๙" w:hAnsi="TH SarabunIT๙" w:cs="TH SarabunIT๙" w:hint="cs"/>
          <w:sz w:val="28"/>
          <w:cs/>
        </w:rPr>
        <w:t>เข้ารับการฝึกอบรม..</w:t>
      </w:r>
      <w:r w:rsidRPr="00072BB8">
        <w:rPr>
          <w:rFonts w:ascii="TH SarabunIT๙" w:hAnsi="TH SarabunIT๙" w:cs="TH SarabunIT๙" w:hint="cs"/>
          <w:sz w:val="28"/>
          <w:cs/>
        </w:rPr>
        <w:t>.....................</w:t>
      </w:r>
      <w:r>
        <w:rPr>
          <w:rFonts w:ascii="TH SarabunIT๙" w:hAnsi="TH SarabunIT๙" w:cs="TH SarabunIT๙" w:hint="cs"/>
          <w:sz w:val="28"/>
          <w:cs/>
        </w:rPr>
        <w:t>..........</w:t>
      </w:r>
      <w:r w:rsidRPr="00072BB8">
        <w:rPr>
          <w:rFonts w:ascii="TH SarabunIT๙" w:hAnsi="TH SarabunIT๙" w:cs="TH SarabunIT๙" w:hint="cs"/>
          <w:sz w:val="28"/>
          <w:cs/>
        </w:rPr>
        <w:t>.........................สถานที่.......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072BB8">
        <w:rPr>
          <w:rFonts w:ascii="TH SarabunIT๙" w:hAnsi="TH SarabunIT๙" w:cs="TH SarabunIT๙" w:hint="cs"/>
          <w:sz w:val="28"/>
          <w:cs/>
        </w:rPr>
        <w:t>..........................................................................</w:t>
      </w:r>
      <w:r w:rsidRPr="00072BB8">
        <w:rPr>
          <w:rFonts w:ascii="TH SarabunIT๙" w:hAnsi="TH SarabunIT๙" w:cs="TH SarabunIT๙"/>
          <w:sz w:val="28"/>
          <w:cs/>
        </w:rPr>
        <w:t>..</w:t>
      </w:r>
      <w:r>
        <w:rPr>
          <w:rFonts w:ascii="TH SarabunIT๙" w:hAnsi="TH SarabunIT๙" w:cs="TH SarabunIT๙"/>
          <w:sz w:val="28"/>
          <w:cs/>
        </w:rPr>
        <w:t>..</w:t>
      </w:r>
    </w:p>
    <w:p w:rsidR="00FC4BA3" w:rsidRPr="00072BB8" w:rsidRDefault="00FC4BA3" w:rsidP="00FC4BA3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สถาบัน/</w:t>
      </w:r>
      <w:r w:rsidRPr="00072BB8">
        <w:rPr>
          <w:rFonts w:ascii="TH SarabunIT๙" w:hAnsi="TH SarabunIT๙" w:cs="TH SarabunIT๙" w:hint="cs"/>
          <w:sz w:val="28"/>
          <w:cs/>
        </w:rPr>
        <w:t>หน่วยงานผู้จัด..........................................................................................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072BB8">
        <w:rPr>
          <w:rFonts w:ascii="TH SarabunIT๙" w:hAnsi="TH SarabunIT๙" w:cs="TH SarabunIT๙" w:hint="cs"/>
          <w:sz w:val="28"/>
          <w:cs/>
        </w:rPr>
        <w:t>...............................................</w:t>
      </w:r>
      <w:r>
        <w:rPr>
          <w:rFonts w:ascii="TH SarabunIT๙" w:hAnsi="TH SarabunIT๙" w:cs="TH SarabunIT๙"/>
          <w:sz w:val="28"/>
          <w:cs/>
        </w:rPr>
        <w:t>.........................</w:t>
      </w:r>
    </w:p>
    <w:p w:rsidR="00FC4BA3" w:rsidRPr="00072BB8" w:rsidRDefault="00FC4BA3" w:rsidP="00FC4BA3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sz w:val="28"/>
          <w:cs/>
        </w:rPr>
        <w:t>สมรรถนะที่ได้รับการพัฒนา......................................................................................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Pr="00072BB8">
        <w:rPr>
          <w:rFonts w:ascii="TH SarabunIT๙" w:hAnsi="TH SarabunIT๙" w:cs="TH SarabunIT๙" w:hint="cs"/>
          <w:sz w:val="28"/>
          <w:cs/>
        </w:rPr>
        <w:t>............................................</w:t>
      </w:r>
      <w:r>
        <w:rPr>
          <w:rFonts w:ascii="TH SarabunIT๙" w:hAnsi="TH SarabunIT๙" w:cs="TH SarabunIT๙"/>
          <w:sz w:val="28"/>
          <w:cs/>
        </w:rPr>
        <w:t>........................</w:t>
      </w:r>
    </w:p>
    <w:p w:rsidR="00FC4BA3" w:rsidRDefault="00FC4BA3" w:rsidP="00FC4BA3">
      <w:pPr>
        <w:tabs>
          <w:tab w:val="left" w:pos="1701"/>
        </w:tabs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sz w:val="28"/>
          <w:cs/>
        </w:rPr>
        <w:t>วัตถุประสงค์ของการพัฒนา..................................................................................................................................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cs/>
        </w:rPr>
        <w:t>..........................</w:t>
      </w:r>
    </w:p>
    <w:p w:rsidR="00FC4BA3" w:rsidRDefault="00FC4BA3" w:rsidP="00FC4BA3">
      <w:pPr>
        <w:tabs>
          <w:tab w:val="left" w:pos="1701"/>
        </w:tabs>
        <w:spacing w:before="120"/>
        <w:rPr>
          <w:rFonts w:ascii="TH SarabunIT๙" w:hAnsi="TH SarabunIT๙" w:cs="TH SarabunIT๙"/>
          <w:spacing w:val="-8"/>
          <w:sz w:val="28"/>
        </w:rPr>
      </w:pPr>
      <w:r w:rsidRPr="00072BB8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ส่วนที่ 2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 แบบติดตามและประเมินผล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หลังเข้ารับการพัฒนา  กรุณา </w:t>
      </w:r>
      <w:r>
        <w:rPr>
          <w:rFonts w:ascii="TH SarabunIT๙" w:hAnsi="TH SarabunIT๙" w:cs="TH SarabunIT๙" w:hint="cs"/>
          <w:b/>
          <w:bCs/>
          <w:sz w:val="28"/>
        </w:rPr>
        <w:sym w:font="Wingdings 2" w:char="F050"/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ในตารางการประเมินผล</w:t>
      </w:r>
      <w:r w:rsidRPr="00072BB8">
        <w:rPr>
          <w:rFonts w:ascii="TH SarabunIT๙" w:hAnsi="TH SarabunIT๙" w:cs="TH SarabunIT๙" w:hint="cs"/>
          <w:sz w:val="28"/>
          <w:cs/>
        </w:rPr>
        <w:t xml:space="preserve"> </w:t>
      </w:r>
    </w:p>
    <w:p w:rsidR="00FC4BA3" w:rsidRPr="00BE3B4A" w:rsidRDefault="00FC4BA3" w:rsidP="00FC4BA3">
      <w:pPr>
        <w:tabs>
          <w:tab w:val="left" w:pos="709"/>
        </w:tabs>
        <w:rPr>
          <w:rFonts w:ascii="TH SarabunIT๙" w:hAnsi="TH SarabunIT๙" w:cs="TH SarabunIT๙"/>
          <w:sz w:val="28"/>
        </w:rPr>
      </w:pPr>
      <w:r w:rsidRPr="00BE3B4A">
        <w:rPr>
          <w:rFonts w:ascii="TH SarabunIT๙" w:hAnsi="TH SarabunIT๙" w:cs="TH SarabunIT๙" w:hint="cs"/>
          <w:sz w:val="28"/>
          <w:cs/>
        </w:rPr>
        <w:t xml:space="preserve"> </w:t>
      </w:r>
      <w:r w:rsidRPr="00BE3B4A">
        <w:rPr>
          <w:rFonts w:ascii="TH SarabunIT๙" w:hAnsi="TH SarabunIT๙" w:cs="TH SarabunIT๙" w:hint="cs"/>
          <w:sz w:val="28"/>
          <w:cs/>
        </w:rPr>
        <w:tab/>
        <w:t>(สำหรับผู้รับการประเมิน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BE3B4A">
        <w:rPr>
          <w:rFonts w:ascii="TH SarabunIT๙" w:hAnsi="TH SarabunIT๙" w:cs="TH SarabunIT๙" w:hint="cs"/>
          <w:sz w:val="28"/>
          <w:cs/>
        </w:rPr>
        <w:t>และผู้บังคับบัญชาเหนือขึ้นไป 1 ระดับประเมิน)</w:t>
      </w:r>
    </w:p>
    <w:p w:rsidR="00FC4BA3" w:rsidRPr="00072BB8" w:rsidRDefault="00FC4BA3" w:rsidP="00FC4BA3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1221AF" wp14:editId="0FA31AD5">
                <wp:simplePos x="0" y="0"/>
                <wp:positionH relativeFrom="column">
                  <wp:posOffset>-209550</wp:posOffset>
                </wp:positionH>
                <wp:positionV relativeFrom="paragraph">
                  <wp:posOffset>271824</wp:posOffset>
                </wp:positionV>
                <wp:extent cx="6116692" cy="2453005"/>
                <wp:effectExtent l="0" t="0" r="0" b="4445"/>
                <wp:wrapSquare wrapText="bothSides"/>
                <wp:docPr id="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692" cy="2453005"/>
                          <a:chOff x="0" y="0"/>
                          <a:chExt cx="6116692" cy="2453005"/>
                        </a:xfrm>
                      </wpg:grpSpPr>
                      <wps:wsp>
                        <wps:cNvPr id="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42615" cy="245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4681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681"/>
                              </w:tblGrid>
                              <w:tr w:rsidR="00FC4BA3" w:rsidRPr="00072BB8" w:rsidTr="005E650F">
                                <w:trPr>
                                  <w:trHeight w:val="571"/>
                                </w:trPr>
                                <w:tc>
                                  <w:tcPr>
                                    <w:tcW w:w="4681" w:type="dxa"/>
                                  </w:tcPr>
                                  <w:p w:rsidR="00FC4BA3" w:rsidRPr="00072BB8" w:rsidRDefault="00FC4BA3" w:rsidP="00477DA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รายการประเมิน</w:t>
                                    </w:r>
                                  </w:p>
                                  <w:p w:rsidR="00FC4BA3" w:rsidRPr="00072BB8" w:rsidRDefault="00FC4BA3" w:rsidP="00477DA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</w:tr>
                              <w:tr w:rsidR="00FC4BA3" w:rsidRPr="00072BB8" w:rsidTr="005E650F">
                                <w:trPr>
                                  <w:trHeight w:val="961"/>
                                </w:trPr>
                                <w:tc>
                                  <w:tcPr>
                                    <w:tcW w:w="4681" w:type="dxa"/>
                                  </w:tcPr>
                                  <w:p w:rsidR="00FC4BA3" w:rsidRPr="00072BB8" w:rsidRDefault="00FC4BA3" w:rsidP="00477DA1">
                                    <w:pPr>
                                      <w:tabs>
                                        <w:tab w:val="left" w:pos="171"/>
                                      </w:tabs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1. ความรู้ ความสามารถในการปฏิบัติงาน</w:t>
                                    </w:r>
                                  </w:p>
                                  <w:p w:rsidR="00FC4BA3" w:rsidRPr="00072BB8" w:rsidRDefault="00FC4BA3" w:rsidP="00477DA1">
                                    <w:pPr>
                                      <w:tabs>
                                        <w:tab w:val="left" w:pos="171"/>
                                        <w:tab w:val="left" w:pos="313"/>
                                      </w:tabs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  <w:tab/>
                                    </w:r>
                                    <w:r w:rsidRPr="003D0BC8">
                                      <w:rPr>
                                        <w:rFonts w:ascii="TH SarabunIT๙" w:hAnsi="TH SarabunIT๙" w:cs="TH SarabunIT๙"/>
                                        <w:sz w:val="20"/>
                                      </w:rPr>
                                      <w:t>1</w:t>
                                    </w:r>
                                    <w:r w:rsidRPr="003D0BC8">
                                      <w:rPr>
                                        <w:rFonts w:ascii="TH SarabunIT๙" w:hAnsi="TH SarabunIT๙" w:cs="TH SarabunIT๙"/>
                                        <w:sz w:val="20"/>
                                        <w:cs/>
                                      </w:rPr>
                                      <w:t>.</w:t>
                                    </w:r>
                                    <w:r w:rsidRPr="003D0BC8">
                                      <w:rPr>
                                        <w:rFonts w:ascii="TH SarabunIT๙" w:hAnsi="TH SarabunIT๙" w:cs="TH SarabunIT๙"/>
                                        <w:sz w:val="20"/>
                                      </w:rPr>
                                      <w:t>1</w:t>
                                    </w:r>
                                    <w:r w:rsidRPr="003D0BC8">
                                      <w:rPr>
                                        <w:rFonts w:ascii="TH SarabunIT๙" w:hAnsi="TH SarabunIT๙" w:cs="TH SarabunIT๙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มีความรู้และความสามารถเพิ่มขึ้นเปรียบเทียบกับ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 xml:space="preserve"> ก่อนการพัฒนา</w:t>
                                    </w:r>
                                  </w:p>
                                </w:tc>
                              </w:tr>
                              <w:tr w:rsidR="00FC4BA3" w:rsidRPr="00072BB8" w:rsidTr="005E650F">
                                <w:trPr>
                                  <w:trHeight w:val="578"/>
                                </w:trPr>
                                <w:tc>
                                  <w:tcPr>
                                    <w:tcW w:w="4681" w:type="dxa"/>
                                  </w:tcPr>
                                  <w:p w:rsidR="00FC4BA3" w:rsidRPr="00072BB8" w:rsidRDefault="00FC4BA3" w:rsidP="00BA0BD9">
                                    <w:pPr>
                                      <w:tabs>
                                        <w:tab w:val="left" w:pos="171"/>
                                        <w:tab w:val="left" w:pos="313"/>
                                      </w:tabs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  <w:tab/>
                                    </w: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1.2 สามารถนำความรู้ที่ได้รับมาประยุกต์ใช้กับการทำงานได้เป็นอย่างดีหรือสามารถถ่ายทอดแลกเปลี่ยนความรู้กับ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ผู้</w:t>
                                    </w: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อื่น</w:t>
                                    </w:r>
                                  </w:p>
                                </w:tc>
                              </w:tr>
                              <w:tr w:rsidR="00FC4BA3" w:rsidRPr="00072BB8" w:rsidTr="005E650F">
                                <w:trPr>
                                  <w:trHeight w:val="685"/>
                                </w:trPr>
                                <w:tc>
                                  <w:tcPr>
                                    <w:tcW w:w="4681" w:type="dxa"/>
                                  </w:tcPr>
                                  <w:p w:rsidR="00FC4BA3" w:rsidRPr="00072BB8" w:rsidRDefault="00FC4BA3" w:rsidP="008F4DC1">
                                    <w:pPr>
                                      <w:tabs>
                                        <w:tab w:val="left" w:pos="171"/>
                                        <w:tab w:val="left" w:pos="313"/>
                                      </w:tabs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  <w:tab/>
                                    </w: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1.3 สามารถปฏิบัติงานที่ได้รับมอบหมายให้สำเร็จและ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เป็นผลดีมากขึ้น</w:t>
                                    </w:r>
                                  </w:p>
                                </w:tc>
                              </w:tr>
                              <w:tr w:rsidR="00FC4BA3" w:rsidRPr="00072BB8" w:rsidTr="00917E65">
                                <w:trPr>
                                  <w:trHeight w:val="553"/>
                                </w:trPr>
                                <w:tc>
                                  <w:tcPr>
                                    <w:tcW w:w="4681" w:type="dxa"/>
                                  </w:tcPr>
                                  <w:p w:rsidR="00FC4BA3" w:rsidRPr="00072BB8" w:rsidRDefault="00FC4BA3" w:rsidP="00BA0BD9">
                                    <w:pPr>
                                      <w:tabs>
                                        <w:tab w:val="left" w:pos="171"/>
                                      </w:tabs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2. ผลงาน</w:t>
                                    </w:r>
                                    <w:r w:rsidRPr="00072BB8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:</w:t>
                                    </w:r>
                                    <w:r w:rsidRPr="00072BB8">
                                      <w:rPr>
                                        <w:rFonts w:ascii="TH SarabunIT๙" w:hAnsi="TH SarabunIT๙" w:cs="TH SarabunIT๙"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สามารถปฏิบัติงานได้ตามเป้าหมายและผลลัพธ์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ที่</w:t>
                                    </w: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sz w:val="28"/>
                                        <w:cs/>
                                      </w:rPr>
                                      <w:t>กำหนด มีผลงานตรงตามมาตรฐานที่กำหนด</w:t>
                                    </w:r>
                                  </w:p>
                                </w:tc>
                              </w:tr>
                            </w:tbl>
                            <w:p w:rsidR="00FC4BA3" w:rsidRPr="00072BB8" w:rsidRDefault="00FC4BA3" w:rsidP="00FC4BA3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6797" y="0"/>
                            <a:ext cx="2969895" cy="2453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4537" w:type="dxa"/>
                                <w:tblInd w:w="-147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6"/>
                                <w:gridCol w:w="425"/>
                                <w:gridCol w:w="425"/>
                                <w:gridCol w:w="426"/>
                                <w:gridCol w:w="425"/>
                                <w:gridCol w:w="295"/>
                                <w:gridCol w:w="414"/>
                                <w:gridCol w:w="425"/>
                                <w:gridCol w:w="425"/>
                                <w:gridCol w:w="426"/>
                                <w:gridCol w:w="425"/>
                              </w:tblGrid>
                              <w:tr w:rsidR="00FC4BA3" w:rsidRPr="00072BB8" w:rsidTr="009C6AE7">
                                <w:tc>
                                  <w:tcPr>
                                    <w:tcW w:w="2127" w:type="dxa"/>
                                    <w:gridSpan w:val="5"/>
                                  </w:tcPr>
                                  <w:p w:rsidR="00FC4BA3" w:rsidRPr="00072BB8" w:rsidRDefault="00FC4BA3" w:rsidP="009C6AE7">
                                    <w:pPr>
                                      <w:ind w:left="-113" w:right="-30"/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pacing w:val="-8"/>
                                        <w:sz w:val="28"/>
                                        <w:cs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pacing w:val="-8"/>
                                        <w:sz w:val="28"/>
                                        <w:cs/>
                                      </w:rPr>
                                      <w:t>ผู้รับการประเมิน</w:t>
                                    </w:r>
                                  </w:p>
                                </w:tc>
                                <w:tc>
                                  <w:tcPr>
                                    <w:tcW w:w="295" w:type="dxa"/>
                                    <w:shd w:val="clear" w:color="auto" w:fill="7F7F7F" w:themeFill="text1" w:themeFillTint="80"/>
                                  </w:tcPr>
                                  <w:p w:rsidR="00FC4BA3" w:rsidRPr="00072BB8" w:rsidRDefault="00FC4BA3" w:rsidP="008F4DC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15" w:type="dxa"/>
                                    <w:gridSpan w:val="5"/>
                                  </w:tcPr>
                                  <w:p w:rsidR="00FC4BA3" w:rsidRPr="00072BB8" w:rsidRDefault="00FC4BA3" w:rsidP="008F4DC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ผู้บังคับบัญชา</w:t>
                                    </w:r>
                                  </w:p>
                                </w:tc>
                              </w:tr>
                              <w:tr w:rsidR="00FC4BA3" w:rsidRPr="00072BB8" w:rsidTr="009C6AE7"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295" w:type="dxa"/>
                                    <w:shd w:val="clear" w:color="auto" w:fill="7F7F7F" w:themeFill="text1" w:themeFillTint="80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jc w:val="center"/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072BB8"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FC4BA3" w:rsidRPr="00072BB8" w:rsidTr="00917E65">
                                <w:trPr>
                                  <w:trHeight w:val="563"/>
                                </w:trPr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5" w:type="dxa"/>
                                    <w:shd w:val="clear" w:color="auto" w:fill="7F7F7F" w:themeFill="text1" w:themeFillTint="80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FC4BA3" w:rsidRPr="00072BB8" w:rsidTr="009C6AE7"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5" w:type="dxa"/>
                                    <w:shd w:val="clear" w:color="auto" w:fill="7F7F7F" w:themeFill="text1" w:themeFillTint="80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FC4BA3" w:rsidRPr="00072BB8" w:rsidTr="009C6AE7"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5" w:type="dxa"/>
                                    <w:shd w:val="clear" w:color="auto" w:fill="7F7F7F" w:themeFill="text1" w:themeFillTint="80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FC4BA3" w:rsidRPr="00072BB8" w:rsidTr="009C6AE7"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5" w:type="dxa"/>
                                    <w:shd w:val="clear" w:color="auto" w:fill="7F7F7F" w:themeFill="text1" w:themeFillTint="80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14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6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</w:tcPr>
                                  <w:p w:rsidR="00FC4BA3" w:rsidRPr="00072BB8" w:rsidRDefault="00FC4BA3" w:rsidP="006C0961">
                                    <w:pPr>
                                      <w:rPr>
                                        <w:rFonts w:ascii="TH SarabunIT๙" w:hAnsi="TH SarabunIT๙" w:cs="TH SarabunIT๙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C4BA3" w:rsidRPr="00072BB8" w:rsidRDefault="00FC4BA3" w:rsidP="00FC4BA3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" o:spid="_x0000_s1026" style="position:absolute;left:0;text-align:left;margin-left:-16.5pt;margin-top:21.4pt;width:481.65pt;height:193.15pt;z-index:251659264" coordsize="61166,2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1426;height:24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tbl>
                        <w:tblPr>
                          <w:tblStyle w:val="a3"/>
                          <w:tblW w:w="4681" w:type="dxa"/>
                          <w:tblLook w:val="04A0" w:firstRow="1" w:lastRow="0" w:firstColumn="1" w:lastColumn="0" w:noHBand="0" w:noVBand="1"/>
                        </w:tblPr>
                        <w:tblGrid>
                          <w:gridCol w:w="4681"/>
                        </w:tblGrid>
                        <w:tr w:rsidR="00FC4BA3" w:rsidRPr="00072BB8" w:rsidTr="005E650F">
                          <w:trPr>
                            <w:trHeight w:val="571"/>
                          </w:trPr>
                          <w:tc>
                            <w:tcPr>
                              <w:tcW w:w="4681" w:type="dxa"/>
                            </w:tcPr>
                            <w:p w:rsidR="00FC4BA3" w:rsidRPr="00072BB8" w:rsidRDefault="00FC4BA3" w:rsidP="00477DA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รายการประเมิน</w:t>
                              </w:r>
                            </w:p>
                            <w:p w:rsidR="00FC4BA3" w:rsidRPr="00072BB8" w:rsidRDefault="00FC4BA3" w:rsidP="00477DA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c>
                        </w:tr>
                        <w:tr w:rsidR="00FC4BA3" w:rsidRPr="00072BB8" w:rsidTr="005E650F">
                          <w:trPr>
                            <w:trHeight w:val="961"/>
                          </w:trPr>
                          <w:tc>
                            <w:tcPr>
                              <w:tcW w:w="4681" w:type="dxa"/>
                            </w:tcPr>
                            <w:p w:rsidR="00FC4BA3" w:rsidRPr="00072BB8" w:rsidRDefault="00FC4BA3" w:rsidP="00477DA1">
                              <w:pPr>
                                <w:tabs>
                                  <w:tab w:val="left" w:pos="171"/>
                                </w:tabs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1. ความรู้ ความสามารถในการปฏิบัติงาน</w:t>
                              </w:r>
                            </w:p>
                            <w:p w:rsidR="00FC4BA3" w:rsidRPr="00072BB8" w:rsidRDefault="00FC4BA3" w:rsidP="00477DA1">
                              <w:pPr>
                                <w:tabs>
                                  <w:tab w:val="left" w:pos="171"/>
                                  <w:tab w:val="left" w:pos="313"/>
                                </w:tabs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  <w:tab/>
                              </w:r>
                              <w:r w:rsidRPr="003D0BC8">
                                <w:rPr>
                                  <w:rFonts w:ascii="TH SarabunIT๙" w:hAnsi="TH SarabunIT๙" w:cs="TH SarabunIT๙"/>
                                  <w:sz w:val="20"/>
                                </w:rPr>
                                <w:t>1</w:t>
                              </w:r>
                              <w:r w:rsidRPr="003D0BC8">
                                <w:rPr>
                                  <w:rFonts w:ascii="TH SarabunIT๙" w:hAnsi="TH SarabunIT๙" w:cs="TH SarabunIT๙"/>
                                  <w:sz w:val="20"/>
                                  <w:cs/>
                                </w:rPr>
                                <w:t>.</w:t>
                              </w:r>
                              <w:r w:rsidRPr="003D0BC8">
                                <w:rPr>
                                  <w:rFonts w:ascii="TH SarabunIT๙" w:hAnsi="TH SarabunIT๙" w:cs="TH SarabunIT๙"/>
                                  <w:sz w:val="20"/>
                                </w:rPr>
                                <w:t>1</w:t>
                              </w:r>
                              <w:r w:rsidRPr="003D0BC8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072BB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มีความรู้และความสามารถเพิ่มขึ้นเปรียบเทียบกับ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72BB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ก่อนการพัฒนา</w:t>
                              </w:r>
                            </w:p>
                          </w:tc>
                        </w:tr>
                        <w:tr w:rsidR="00FC4BA3" w:rsidRPr="00072BB8" w:rsidTr="005E650F">
                          <w:trPr>
                            <w:trHeight w:val="578"/>
                          </w:trPr>
                          <w:tc>
                            <w:tcPr>
                              <w:tcW w:w="4681" w:type="dxa"/>
                            </w:tcPr>
                            <w:p w:rsidR="00FC4BA3" w:rsidRPr="00072BB8" w:rsidRDefault="00FC4BA3" w:rsidP="00BA0BD9">
                              <w:pPr>
                                <w:tabs>
                                  <w:tab w:val="left" w:pos="171"/>
                                  <w:tab w:val="left" w:pos="313"/>
                                </w:tabs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ab/>
                              </w:r>
                              <w:r w:rsidRPr="00072BB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1.2 สามารถนำความรู้ที่ได้รับมาประยุกต์ใช้กับการทำงานได้เป็นอย่างดีหรือสามารถถ่ายทอดแลกเปลี่ยนความรู้กั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ผู้</w:t>
                              </w:r>
                              <w:r w:rsidRPr="00072BB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อื่น</w:t>
                              </w:r>
                            </w:p>
                          </w:tc>
                        </w:tr>
                        <w:tr w:rsidR="00FC4BA3" w:rsidRPr="00072BB8" w:rsidTr="005E650F">
                          <w:trPr>
                            <w:trHeight w:val="685"/>
                          </w:trPr>
                          <w:tc>
                            <w:tcPr>
                              <w:tcW w:w="4681" w:type="dxa"/>
                            </w:tcPr>
                            <w:p w:rsidR="00FC4BA3" w:rsidRPr="00072BB8" w:rsidRDefault="00FC4BA3" w:rsidP="008F4DC1">
                              <w:pPr>
                                <w:tabs>
                                  <w:tab w:val="left" w:pos="171"/>
                                  <w:tab w:val="left" w:pos="313"/>
                                </w:tabs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ab/>
                              </w:r>
                              <w:r w:rsidRPr="00072BB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1.3 สามารถปฏิบัติงานที่ได้รับมอบหมายให้สำเร็จและ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72BB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เป็นผลดีมากขึ้น</w:t>
                              </w:r>
                            </w:p>
                          </w:tc>
                        </w:tr>
                        <w:tr w:rsidR="00FC4BA3" w:rsidRPr="00072BB8" w:rsidTr="00917E65">
                          <w:trPr>
                            <w:trHeight w:val="553"/>
                          </w:trPr>
                          <w:tc>
                            <w:tcPr>
                              <w:tcW w:w="4681" w:type="dxa"/>
                            </w:tcPr>
                            <w:p w:rsidR="00FC4BA3" w:rsidRPr="00072BB8" w:rsidRDefault="00FC4BA3" w:rsidP="00BA0BD9">
                              <w:pPr>
                                <w:tabs>
                                  <w:tab w:val="left" w:pos="171"/>
                                </w:tabs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2. ผลงาน</w:t>
                              </w:r>
                              <w:r w:rsidRPr="00072BB8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  <w:t xml:space="preserve"> :</w:t>
                              </w:r>
                              <w:r w:rsidRPr="00072BB8">
                                <w:rPr>
                                  <w:rFonts w:ascii="TH SarabunIT๙" w:hAnsi="TH SarabunIT๙" w:cs="TH SarabunIT๙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072BB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สามารถปฏิบัติงานได้ตามเป้าหมายและผลลัพธ์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ที่</w:t>
                              </w:r>
                              <w:r w:rsidRPr="00072BB8">
                                <w:rPr>
                                  <w:rFonts w:ascii="TH SarabunIT๙" w:hAnsi="TH SarabunIT๙" w:cs="TH SarabunIT๙" w:hint="cs"/>
                                  <w:sz w:val="28"/>
                                  <w:cs/>
                                </w:rPr>
                                <w:t>กำหนด มีผลงานตรงตามมาตรฐานที่กำหนด</w:t>
                              </w:r>
                            </w:p>
                          </w:tc>
                        </w:tr>
                      </w:tbl>
                      <w:p w:rsidR="00FC4BA3" w:rsidRPr="00072BB8" w:rsidRDefault="00FC4BA3" w:rsidP="00FC4BA3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31467;width:29699;height:24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tbl>
                        <w:tblPr>
                          <w:tblStyle w:val="a3"/>
                          <w:tblW w:w="4537" w:type="dxa"/>
                          <w:tblInd w:w="-14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26"/>
                          <w:gridCol w:w="425"/>
                          <w:gridCol w:w="425"/>
                          <w:gridCol w:w="426"/>
                          <w:gridCol w:w="425"/>
                          <w:gridCol w:w="295"/>
                          <w:gridCol w:w="414"/>
                          <w:gridCol w:w="425"/>
                          <w:gridCol w:w="425"/>
                          <w:gridCol w:w="426"/>
                          <w:gridCol w:w="425"/>
                        </w:tblGrid>
                        <w:tr w:rsidR="00FC4BA3" w:rsidRPr="00072BB8" w:rsidTr="009C6AE7">
                          <w:tc>
                            <w:tcPr>
                              <w:tcW w:w="2127" w:type="dxa"/>
                              <w:gridSpan w:val="5"/>
                            </w:tcPr>
                            <w:p w:rsidR="00FC4BA3" w:rsidRPr="00072BB8" w:rsidRDefault="00FC4BA3" w:rsidP="009C6AE7">
                              <w:pPr>
                                <w:ind w:left="-113" w:right="-3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8"/>
                                  <w:sz w:val="28"/>
                                  <w:cs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8"/>
                                  <w:sz w:val="28"/>
                                  <w:cs/>
                                </w:rPr>
                                <w:t>ผู้รับการประเมิน</w:t>
                              </w:r>
                            </w:p>
                          </w:tc>
                          <w:tc>
                            <w:tcPr>
                              <w:tcW w:w="295" w:type="dxa"/>
                              <w:shd w:val="clear" w:color="auto" w:fill="7F7F7F" w:themeFill="text1" w:themeFillTint="80"/>
                            </w:tcPr>
                            <w:p w:rsidR="00FC4BA3" w:rsidRPr="00072BB8" w:rsidRDefault="00FC4BA3" w:rsidP="008F4DC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c>
                          <w:tc>
                            <w:tcPr>
                              <w:tcW w:w="2115" w:type="dxa"/>
                              <w:gridSpan w:val="5"/>
                            </w:tcPr>
                            <w:p w:rsidR="00FC4BA3" w:rsidRPr="00072BB8" w:rsidRDefault="00FC4BA3" w:rsidP="008F4DC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ผู้บังคับบัญชา</w:t>
                              </w:r>
                            </w:p>
                          </w:tc>
                        </w:tr>
                        <w:tr w:rsidR="00FC4BA3" w:rsidRPr="00072BB8" w:rsidTr="009C6AE7"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95" w:type="dxa"/>
                              <w:shd w:val="clear" w:color="auto" w:fill="7F7F7F" w:themeFill="text1" w:themeFillTint="80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28"/>
                                </w:rPr>
                              </w:pPr>
                              <w:r w:rsidRPr="00072BB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28"/>
                                  <w:cs/>
                                </w:rPr>
                                <w:t>5</w:t>
                              </w:r>
                            </w:p>
                          </w:tc>
                        </w:tr>
                        <w:tr w:rsidR="00FC4BA3" w:rsidRPr="00072BB8" w:rsidTr="00917E65">
                          <w:trPr>
                            <w:trHeight w:val="563"/>
                          </w:trPr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95" w:type="dxa"/>
                              <w:shd w:val="clear" w:color="auto" w:fill="7F7F7F" w:themeFill="text1" w:themeFillTint="80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</w:tr>
                        <w:tr w:rsidR="00FC4BA3" w:rsidRPr="00072BB8" w:rsidTr="009C6AE7"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95" w:type="dxa"/>
                              <w:shd w:val="clear" w:color="auto" w:fill="7F7F7F" w:themeFill="text1" w:themeFillTint="80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</w:tr>
                        <w:tr w:rsidR="00FC4BA3" w:rsidRPr="00072BB8" w:rsidTr="009C6AE7"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95" w:type="dxa"/>
                              <w:shd w:val="clear" w:color="auto" w:fill="7F7F7F" w:themeFill="text1" w:themeFillTint="80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</w:tr>
                        <w:tr w:rsidR="00FC4BA3" w:rsidRPr="00072BB8" w:rsidTr="009C6AE7"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295" w:type="dxa"/>
                              <w:shd w:val="clear" w:color="auto" w:fill="7F7F7F" w:themeFill="text1" w:themeFillTint="80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14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6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</w:tcPr>
                            <w:p w:rsidR="00FC4BA3" w:rsidRPr="00072BB8" w:rsidRDefault="00FC4BA3" w:rsidP="006C0961">
                              <w:pPr>
                                <w:rPr>
                                  <w:rFonts w:ascii="TH SarabunIT๙" w:hAnsi="TH SarabunIT๙" w:cs="TH SarabunIT๙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FC4BA3" w:rsidRPr="00072BB8" w:rsidRDefault="00FC4BA3" w:rsidP="00FC4BA3">
                        <w:pPr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คะแนนการประเมิน </w:t>
      </w:r>
      <w:r w:rsidRPr="00072BB8">
        <w:rPr>
          <w:rFonts w:ascii="TH SarabunIT๙" w:hAnsi="TH SarabunIT๙" w:cs="TH SarabunIT๙"/>
          <w:b/>
          <w:bCs/>
          <w:sz w:val="28"/>
        </w:rPr>
        <w:t xml:space="preserve">5 </w:t>
      </w:r>
      <w:r w:rsidRPr="00072BB8">
        <w:rPr>
          <w:rFonts w:ascii="TH SarabunIT๙" w:hAnsi="TH SarabunIT๙" w:cs="TH SarabunIT๙"/>
          <w:b/>
          <w:bCs/>
          <w:sz w:val="28"/>
          <w:cs/>
        </w:rPr>
        <w:t xml:space="preserve">= 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มากที่สุด, 4 </w:t>
      </w:r>
      <w:r w:rsidRPr="00072BB8">
        <w:rPr>
          <w:rFonts w:ascii="TH SarabunIT๙" w:hAnsi="TH SarabunIT๙" w:cs="TH SarabunIT๙"/>
          <w:b/>
          <w:bCs/>
          <w:sz w:val="28"/>
          <w:cs/>
        </w:rPr>
        <w:t xml:space="preserve">= 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>มาก</w:t>
      </w:r>
      <w:r w:rsidRPr="00072BB8">
        <w:rPr>
          <w:rFonts w:ascii="TH SarabunIT๙" w:hAnsi="TH SarabunIT๙" w:cs="TH SarabunIT๙"/>
          <w:b/>
          <w:bCs/>
          <w:sz w:val="28"/>
        </w:rPr>
        <w:t xml:space="preserve">, 3 </w:t>
      </w:r>
      <w:r w:rsidRPr="00072BB8">
        <w:rPr>
          <w:rFonts w:ascii="TH SarabunIT๙" w:hAnsi="TH SarabunIT๙" w:cs="TH SarabunIT๙"/>
          <w:b/>
          <w:bCs/>
          <w:sz w:val="28"/>
          <w:cs/>
        </w:rPr>
        <w:t>=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 ปานกลาง, 2 </w:t>
      </w:r>
      <w:r w:rsidRPr="00072BB8">
        <w:rPr>
          <w:rFonts w:ascii="TH SarabunIT๙" w:hAnsi="TH SarabunIT๙" w:cs="TH SarabunIT๙"/>
          <w:b/>
          <w:bCs/>
          <w:sz w:val="28"/>
          <w:cs/>
        </w:rPr>
        <w:t>=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 xml:space="preserve"> น้อย, 1 </w:t>
      </w:r>
      <w:r w:rsidRPr="00072BB8">
        <w:rPr>
          <w:rFonts w:ascii="TH SarabunIT๙" w:hAnsi="TH SarabunIT๙" w:cs="TH SarabunIT๙"/>
          <w:b/>
          <w:bCs/>
          <w:sz w:val="28"/>
          <w:cs/>
        </w:rPr>
        <w:t xml:space="preserve">= </w:t>
      </w:r>
      <w:r w:rsidRPr="00072BB8">
        <w:rPr>
          <w:rFonts w:ascii="TH SarabunIT๙" w:hAnsi="TH SarabunIT๙" w:cs="TH SarabunIT๙" w:hint="cs"/>
          <w:b/>
          <w:bCs/>
          <w:sz w:val="28"/>
          <w:cs/>
        </w:rPr>
        <w:t>น้อยที่สุด</w:t>
      </w:r>
    </w:p>
    <w:p w:rsidR="00FC4BA3" w:rsidRDefault="00FC4BA3" w:rsidP="00FC4BA3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ข้อเสนอแนะ/ข้อคิดเห็นอื่น ๆ 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28"/>
          <w:cs/>
        </w:rPr>
        <w:t>..</w:t>
      </w:r>
    </w:p>
    <w:p w:rsidR="00FC4BA3" w:rsidRDefault="00FC4BA3" w:rsidP="00FC4BA3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FC4BA3" w:rsidRDefault="00FC4BA3" w:rsidP="00FC4BA3">
      <w:pPr>
        <w:tabs>
          <w:tab w:val="left" w:pos="851"/>
        </w:tabs>
        <w:spacing w:before="120"/>
        <w:jc w:val="thaiDistribute"/>
        <w:rPr>
          <w:rFonts w:ascii="TH SarabunIT๙" w:hAnsi="TH SarabunIT๙" w:cs="TH SarabunIT๙"/>
          <w:sz w:val="28"/>
        </w:rPr>
      </w:pPr>
      <w:r w:rsidRPr="00072BB8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072BB8">
        <w:rPr>
          <w:rFonts w:ascii="TH SarabunIT๙" w:hAnsi="TH SarabunIT๙" w:cs="TH SarabunIT๙"/>
          <w:b/>
          <w:bCs/>
          <w:sz w:val="28"/>
          <w:cs/>
        </w:rPr>
        <w:t xml:space="preserve"> :</w:t>
      </w:r>
      <w:r>
        <w:rPr>
          <w:rFonts w:ascii="TH SarabunIT๙" w:hAnsi="TH SarabunIT๙" w:cs="TH SarabunIT๙"/>
          <w:b/>
          <w:bCs/>
          <w:spacing w:val="-2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pacing w:val="-2"/>
          <w:sz w:val="28"/>
          <w:cs/>
        </w:rPr>
        <w:t xml:space="preserve"> </w:t>
      </w:r>
      <w:r w:rsidRPr="006023C4">
        <w:rPr>
          <w:rFonts w:ascii="TH SarabunIT๙" w:hAnsi="TH SarabunIT๙" w:cs="TH SarabunIT๙" w:hint="cs"/>
          <w:spacing w:val="-2"/>
          <w:sz w:val="28"/>
          <w:cs/>
        </w:rPr>
        <w:t>หลังจากทำการประเมินตัวเองเรียบร้อยแล้ว กรุณาส่งให้ผู้บังคับบัญชาเหนือขึ้นไป 1 ระดับ ทำการประเมิน</w:t>
      </w:r>
      <w:r w:rsidRPr="00BA0BD9">
        <w:rPr>
          <w:rFonts w:ascii="TH SarabunIT๙" w:hAnsi="TH SarabunIT๙" w:cs="TH SarabunIT๙" w:hint="cs"/>
          <w:spacing w:val="-2"/>
          <w:sz w:val="28"/>
          <w:u w:val="single"/>
          <w:cs/>
        </w:rPr>
        <w:t>ส่วนที่ 2</w:t>
      </w:r>
      <w:r w:rsidRPr="00072BB8"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</w:p>
    <w:p w:rsidR="00FC4BA3" w:rsidRPr="00072BB8" w:rsidRDefault="00FC4BA3" w:rsidP="00FC4BA3">
      <w:pPr>
        <w:tabs>
          <w:tab w:val="left" w:pos="851"/>
        </w:tabs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ab/>
        <w:t xml:space="preserve"> </w:t>
      </w:r>
      <w:r w:rsidRPr="00072BB8">
        <w:rPr>
          <w:rFonts w:ascii="TH SarabunIT๙" w:hAnsi="TH SarabunIT๙" w:cs="TH SarabunIT๙" w:hint="cs"/>
          <w:sz w:val="28"/>
          <w:cs/>
        </w:rPr>
        <w:t>และส่งกลับกองการเจ้าหน้าที่</w:t>
      </w:r>
    </w:p>
    <w:p w:rsidR="00FC4BA3" w:rsidRDefault="00FC4BA3" w:rsidP="00FC4B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91233" wp14:editId="314C30E7">
                <wp:simplePos x="0" y="0"/>
                <wp:positionH relativeFrom="column">
                  <wp:posOffset>145371</wp:posOffset>
                </wp:positionH>
                <wp:positionV relativeFrom="paragraph">
                  <wp:posOffset>62230</wp:posOffset>
                </wp:positionV>
                <wp:extent cx="3373755" cy="1935480"/>
                <wp:effectExtent l="0" t="0" r="0" b="762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A3" w:rsidRPr="00072BB8" w:rsidRDefault="00FC4BA3" w:rsidP="00FC4BA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072B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การคำนวณคะแนน  </w:t>
                            </w:r>
                            <w:r w:rsidRPr="00072BB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(สำหรับกองการเจ้าหน้าที่)</w:t>
                            </w:r>
                          </w:p>
                          <w:tbl>
                            <w:tblPr>
                              <w:tblStyle w:val="a3"/>
                              <w:tblW w:w="5245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9"/>
                              <w:gridCol w:w="709"/>
                              <w:gridCol w:w="709"/>
                              <w:gridCol w:w="708"/>
                            </w:tblGrid>
                            <w:tr w:rsidR="00FC4BA3" w:rsidRPr="00A6164B" w:rsidTr="00A6164B">
                              <w:tc>
                                <w:tcPr>
                                  <w:tcW w:w="3119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A6164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หลักเกณฑ์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A6164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จำนวน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A6164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ตัวคูณ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</w:pPr>
                                  <w:r w:rsidRPr="00A6164B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Cs w:val="24"/>
                                      <w:cs/>
                                    </w:rPr>
                                    <w:t>คะแนน</w:t>
                                  </w:r>
                                </w:p>
                              </w:tc>
                            </w:tr>
                            <w:tr w:rsidR="00FC4BA3" w:rsidRPr="00A6164B" w:rsidTr="00A6164B">
                              <w:tc>
                                <w:tcPr>
                                  <w:tcW w:w="3119" w:type="dxa"/>
                                </w:tcPr>
                                <w:p w:rsidR="00FC4BA3" w:rsidRPr="00A6164B" w:rsidRDefault="00FC4BA3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4BA3" w:rsidRPr="00A6164B" w:rsidTr="00A6164B">
                              <w:tc>
                                <w:tcPr>
                                  <w:tcW w:w="3119" w:type="dxa"/>
                                </w:tcPr>
                                <w:p w:rsidR="00FC4BA3" w:rsidRPr="00A6164B" w:rsidRDefault="00FC4BA3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4BA3" w:rsidRPr="00A6164B" w:rsidTr="00A6164B">
                              <w:tc>
                                <w:tcPr>
                                  <w:tcW w:w="3119" w:type="dxa"/>
                                </w:tcPr>
                                <w:p w:rsidR="00FC4BA3" w:rsidRPr="00A6164B" w:rsidRDefault="00FC4BA3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4BA3" w:rsidRPr="00A6164B" w:rsidTr="00A6164B">
                              <w:tc>
                                <w:tcPr>
                                  <w:tcW w:w="3119" w:type="dxa"/>
                                </w:tcPr>
                                <w:p w:rsidR="00FC4BA3" w:rsidRPr="00A6164B" w:rsidRDefault="00FC4BA3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4BA3" w:rsidRPr="00A6164B" w:rsidTr="00A6164B">
                              <w:tc>
                                <w:tcPr>
                                  <w:tcW w:w="3119" w:type="dxa"/>
                                </w:tcPr>
                                <w:p w:rsidR="00FC4BA3" w:rsidRPr="00A6164B" w:rsidRDefault="00FC4BA3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จำนวนหัวข้อที่มีผลการประเมินอยู่ในระดับ 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BFBFBF" w:themeFill="background1" w:themeFillShade="BF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FC4BA3" w:rsidRPr="00A6164B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C4BA3" w:rsidRPr="00A6164B" w:rsidTr="00407D60">
                              <w:tc>
                                <w:tcPr>
                                  <w:tcW w:w="3119" w:type="dxa"/>
                                  <w:shd w:val="clear" w:color="auto" w:fill="BFBFBF" w:themeFill="background1" w:themeFillShade="BF"/>
                                </w:tcPr>
                                <w:p w:rsidR="00FC4BA3" w:rsidRDefault="00FC4BA3" w:rsidP="00A6164B">
                                  <w:pP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 xml:space="preserve">ผลรวม (ระดับ 5+4+3+2+1)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FC4BA3" w:rsidRDefault="00FC4BA3" w:rsidP="00A6164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Cs w:val="24"/>
                                      <w:cs/>
                                    </w:rPr>
                                    <w:t>รวมคะแนน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FC4BA3" w:rsidRPr="00A6164B" w:rsidRDefault="00FC4BA3" w:rsidP="00F428AA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4BA3" w:rsidRPr="00ED0E98" w:rsidRDefault="00FC4BA3" w:rsidP="00FC4BA3">
                            <w:pPr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</w:rPr>
                            </w:pPr>
                            <w:r w:rsidRPr="00ED0E9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ED0E98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: </w:t>
                            </w:r>
                            <w:r w:rsidRPr="00ED0E98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ประโยชน์ที่องค์กรได้รับ ผู้รับการประเมินจะต้องมีผล การประเมินไม่ต่ำกว่า</w:t>
                            </w:r>
                            <w:r w:rsidRPr="00ED0E98">
                              <w:rPr>
                                <w:rFonts w:ascii="TH SarabunIT๙" w:hAnsi="TH SarabunIT๙" w:cs="TH SarabunIT๙" w:hint="cs"/>
                                <w:spacing w:val="-6"/>
                                <w:sz w:val="28"/>
                                <w:cs/>
                              </w:rPr>
                              <w:t>ร้อยละ 70</w:t>
                            </w:r>
                            <w:r w:rsidRPr="00ED0E98"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D0E98"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 xml:space="preserve">(รวมคะแนน </w:t>
                            </w:r>
                            <w:r w:rsidRPr="00ED0E98"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</w:rPr>
                              <w:t>x 100 ÷ 40</w:t>
                            </w:r>
                            <w:r w:rsidRPr="00ED0E98"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  <w:t>) ≥</w:t>
                            </w:r>
                            <w:r w:rsidRPr="00ED0E98">
                              <w:rPr>
                                <w:rFonts w:ascii="TH SarabunIT๙" w:hAnsi="TH SarabunIT๙" w:cs="TH SarabunIT๙" w:hint="cs"/>
                                <w:spacing w:val="-8"/>
                                <w:sz w:val="28"/>
                                <w:cs/>
                              </w:rPr>
                              <w:t xml:space="preserve"> 70</w:t>
                            </w:r>
                            <w:r w:rsidRPr="00ED0E98"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9" type="#_x0000_t202" style="position:absolute;margin-left:11.45pt;margin-top:4.9pt;width:265.65pt;height:1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" stroked="f">
                <v:textbox>
                  <w:txbxContent>
                    <w:p w:rsidR="00FC4BA3" w:rsidRPr="00072BB8" w:rsidRDefault="00FC4BA3" w:rsidP="00FC4BA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072BB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การคำนวณคะแนน  </w:t>
                      </w:r>
                      <w:r w:rsidRPr="00072BB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(สำหรับกองการเจ้าหน้าที่)</w:t>
                      </w:r>
                    </w:p>
                    <w:tbl>
                      <w:tblPr>
                        <w:tblStyle w:val="a3"/>
                        <w:tblW w:w="5245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9"/>
                        <w:gridCol w:w="709"/>
                        <w:gridCol w:w="709"/>
                        <w:gridCol w:w="708"/>
                      </w:tblGrid>
                      <w:tr w:rsidR="00FC4BA3" w:rsidRPr="00A6164B" w:rsidTr="00A6164B">
                        <w:tc>
                          <w:tcPr>
                            <w:tcW w:w="3119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616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หลักเกณฑ์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616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จำนวน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616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ตัวคูณ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A616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24"/>
                                <w:cs/>
                              </w:rPr>
                              <w:t>คะแนน</w:t>
                            </w:r>
                          </w:p>
                        </w:tc>
                      </w:tr>
                      <w:tr w:rsidR="00FC4BA3" w:rsidRPr="00A6164B" w:rsidTr="00A6164B">
                        <w:tc>
                          <w:tcPr>
                            <w:tcW w:w="3119" w:type="dxa"/>
                          </w:tcPr>
                          <w:p w:rsidR="00FC4BA3" w:rsidRPr="00A6164B" w:rsidRDefault="00FC4BA3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FC4BA3" w:rsidRPr="00A6164B" w:rsidTr="00A6164B">
                        <w:tc>
                          <w:tcPr>
                            <w:tcW w:w="3119" w:type="dxa"/>
                          </w:tcPr>
                          <w:p w:rsidR="00FC4BA3" w:rsidRPr="00A6164B" w:rsidRDefault="00FC4BA3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FC4BA3" w:rsidRPr="00A6164B" w:rsidTr="00A6164B">
                        <w:tc>
                          <w:tcPr>
                            <w:tcW w:w="3119" w:type="dxa"/>
                          </w:tcPr>
                          <w:p w:rsidR="00FC4BA3" w:rsidRPr="00A6164B" w:rsidRDefault="00FC4BA3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FC4BA3" w:rsidRPr="00A6164B" w:rsidTr="00A6164B">
                        <w:tc>
                          <w:tcPr>
                            <w:tcW w:w="3119" w:type="dxa"/>
                          </w:tcPr>
                          <w:p w:rsidR="00FC4BA3" w:rsidRPr="00A6164B" w:rsidRDefault="00FC4BA3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FC4BA3" w:rsidRPr="00A6164B" w:rsidTr="00A6164B">
                        <w:tc>
                          <w:tcPr>
                            <w:tcW w:w="3119" w:type="dxa"/>
                          </w:tcPr>
                          <w:p w:rsidR="00FC4BA3" w:rsidRPr="00A6164B" w:rsidRDefault="00FC4BA3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จำนวนหัวข้อที่มีผลการประเมินอยู่ในระดับ 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shd w:val="clear" w:color="auto" w:fill="BFBFBF" w:themeFill="background1" w:themeFillShade="BF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FC4BA3" w:rsidRPr="00A6164B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  <w:tr w:rsidR="00FC4BA3" w:rsidRPr="00A6164B" w:rsidTr="00407D60">
                        <w:tc>
                          <w:tcPr>
                            <w:tcW w:w="3119" w:type="dxa"/>
                            <w:shd w:val="clear" w:color="auto" w:fill="BFBFBF" w:themeFill="background1" w:themeFillShade="BF"/>
                          </w:tcPr>
                          <w:p w:rsidR="00FC4BA3" w:rsidRDefault="00FC4BA3" w:rsidP="00A6164B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ผลรวม (ระดับ 5+4+3+2+1)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shd w:val="clear" w:color="auto" w:fill="BFBFBF" w:themeFill="background1" w:themeFillShade="BF"/>
                          </w:tcPr>
                          <w:p w:rsidR="00FC4BA3" w:rsidRDefault="00FC4BA3" w:rsidP="00A616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รวมคะแนน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FC4BA3" w:rsidRPr="00A6164B" w:rsidRDefault="00FC4BA3" w:rsidP="00F428A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C4BA3" w:rsidRPr="00ED0E98" w:rsidRDefault="00FC4BA3" w:rsidP="00FC4BA3">
                      <w:pPr>
                        <w:rPr>
                          <w:rFonts w:ascii="TH SarabunIT๙" w:hAnsi="TH SarabunIT๙" w:cs="TH SarabunIT๙"/>
                          <w:spacing w:val="-8"/>
                          <w:sz w:val="28"/>
                        </w:rPr>
                      </w:pPr>
                      <w:r w:rsidRPr="00ED0E9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u w:val="single"/>
                          <w:cs/>
                        </w:rPr>
                        <w:t>หมายเหตุ</w:t>
                      </w:r>
                      <w:r w:rsidRPr="00ED0E98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: </w:t>
                      </w:r>
                      <w:r w:rsidRPr="00ED0E98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ประโยชน์ที่องค์กรได้รับ ผู้รับการประเมินจะต้องมีผล การประเมินไม่ต่ำกว่า</w:t>
                      </w:r>
                      <w:r w:rsidRPr="00ED0E98">
                        <w:rPr>
                          <w:rFonts w:ascii="TH SarabunIT๙" w:hAnsi="TH SarabunIT๙" w:cs="TH SarabunIT๙" w:hint="cs"/>
                          <w:spacing w:val="-6"/>
                          <w:sz w:val="28"/>
                          <w:cs/>
                        </w:rPr>
                        <w:t>ร้อยละ 70</w:t>
                      </w:r>
                      <w:r w:rsidRPr="00ED0E98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 xml:space="preserve"> </w:t>
                      </w:r>
                      <w:r w:rsidRPr="00ED0E98"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 xml:space="preserve">(รวมคะแนน </w:t>
                      </w:r>
                      <w:r w:rsidRPr="00ED0E98">
                        <w:rPr>
                          <w:rFonts w:ascii="TH SarabunIT๙" w:hAnsi="TH SarabunIT๙" w:cs="TH SarabunIT๙"/>
                          <w:spacing w:val="-8"/>
                          <w:sz w:val="28"/>
                        </w:rPr>
                        <w:t>x 100 ÷ 40</w:t>
                      </w:r>
                      <w:r w:rsidRPr="00ED0E98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>) ≥</w:t>
                      </w:r>
                      <w:r w:rsidRPr="00ED0E98">
                        <w:rPr>
                          <w:rFonts w:ascii="TH SarabunIT๙" w:hAnsi="TH SarabunIT๙" w:cs="TH SarabunIT๙" w:hint="cs"/>
                          <w:spacing w:val="-8"/>
                          <w:sz w:val="28"/>
                          <w:cs/>
                        </w:rPr>
                        <w:t xml:space="preserve"> 70</w:t>
                      </w:r>
                      <w:r w:rsidRPr="00ED0E98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</w:p>
    <w:p w:rsidR="00FC4BA3" w:rsidRDefault="00FC4BA3" w:rsidP="00FC4BA3">
      <w:pPr>
        <w:rPr>
          <w:rFonts w:ascii="TH SarabunIT๙" w:hAnsi="TH SarabunIT๙" w:cs="TH SarabunIT๙"/>
          <w:sz w:val="32"/>
          <w:szCs w:val="32"/>
        </w:rPr>
      </w:pPr>
    </w:p>
    <w:p w:rsidR="00FC4BA3" w:rsidRPr="00477DA1" w:rsidRDefault="00FC4BA3" w:rsidP="00FC4B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C4BA3" w:rsidRPr="00ED0E98" w:rsidRDefault="00FC4BA3" w:rsidP="00FC4BA3">
      <w:pPr>
        <w:tabs>
          <w:tab w:val="left" w:pos="567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ED0E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สรุปผลรวม    </w:t>
      </w:r>
    </w:p>
    <w:p w:rsidR="00FC4BA3" w:rsidRDefault="00FC4BA3" w:rsidP="00FC4BA3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ประโยชน์ที่องค์กรได้รับ </w:t>
      </w:r>
    </w:p>
    <w:p w:rsidR="00FC4BA3" w:rsidRDefault="00FC4BA3" w:rsidP="00FC4BA3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……..……….</w:t>
      </w:r>
    </w:p>
    <w:p w:rsidR="00FC4BA3" w:rsidRDefault="00FC4BA3" w:rsidP="00FC4BA3">
      <w:pPr>
        <w:tabs>
          <w:tab w:val="left" w:pos="5670"/>
        </w:tabs>
        <w:rPr>
          <w:rFonts w:ascii="TH SarabunIT๙" w:hAnsi="TH SarabunIT๙" w:cs="TH SarabunIT๙"/>
          <w:sz w:val="32"/>
          <w:szCs w:val="32"/>
          <w:cs/>
        </w:rPr>
      </w:pPr>
    </w:p>
    <w:p w:rsidR="00FC4BA3" w:rsidRDefault="00FC4BA3" w:rsidP="00FC4BA3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</w:p>
    <w:p w:rsidR="00FC4BA3" w:rsidRDefault="00FC4BA3" w:rsidP="00FC4BA3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</w:p>
    <w:p w:rsidR="00FC4BA3" w:rsidRDefault="00FC4BA3" w:rsidP="00FC4BA3">
      <w:pPr>
        <w:tabs>
          <w:tab w:val="left" w:pos="5670"/>
        </w:tabs>
        <w:rPr>
          <w:rFonts w:ascii="TH SarabunIT๙" w:hAnsi="TH SarabunIT๙" w:cs="TH SarabunIT๙"/>
          <w:sz w:val="32"/>
          <w:szCs w:val="32"/>
        </w:rPr>
      </w:pPr>
    </w:p>
    <w:p w:rsidR="00FC4BA3" w:rsidRDefault="00FC4BA3" w:rsidP="00FC4BA3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ลงชื่อ.......................................................ผู้รับการประเมิน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ลงชื่อ......................................................ผู้ประเมิน</w:t>
      </w:r>
    </w:p>
    <w:p w:rsidR="00FC4BA3" w:rsidRDefault="00FC4BA3" w:rsidP="00FC4BA3">
      <w:pPr>
        <w:tabs>
          <w:tab w:val="left" w:pos="524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(......................................................)</w:t>
      </w:r>
    </w:p>
    <w:p w:rsidR="002A5E23" w:rsidRDefault="00FC4BA3" w:rsidP="007A3711">
      <w:pPr>
        <w:tabs>
          <w:tab w:val="left" w:pos="1701"/>
        </w:tabs>
        <w:spacing w:before="120"/>
        <w:jc w:val="right"/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**</w:t>
      </w:r>
      <w:r w:rsidRPr="006023C4">
        <w:rPr>
          <w:rFonts w:ascii="TH SarabunIT๙" w:hAnsi="TH SarabunIT๙" w:cs="TH SarabunIT๙" w:hint="cs"/>
          <w:b/>
          <w:bCs/>
          <w:i/>
          <w:iCs/>
          <w:sz w:val="28"/>
          <w:cs/>
        </w:rPr>
        <w:t>โปรดส่งคืนแบบประเมินกลับภายใน 7 วัน หลังจากที่ท่านได้รับแบบประเมินฉบั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บนี้</w:t>
      </w:r>
    </w:p>
    <w:sectPr w:rsidR="002A5E23" w:rsidSect="007A3711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BA3"/>
    <w:rsid w:val="002A5E23"/>
    <w:rsid w:val="003D0BC8"/>
    <w:rsid w:val="005E650F"/>
    <w:rsid w:val="00631365"/>
    <w:rsid w:val="006D3743"/>
    <w:rsid w:val="007A3711"/>
    <w:rsid w:val="00917E65"/>
    <w:rsid w:val="00FC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B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BA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Chanyaphat Buadong</dc:creator>
  <cp:lastModifiedBy>ADMIN</cp:lastModifiedBy>
  <cp:revision>4</cp:revision>
  <dcterms:created xsi:type="dcterms:W3CDTF">2019-06-20T08:10:00Z</dcterms:created>
  <dcterms:modified xsi:type="dcterms:W3CDTF">2019-06-20T08:11:00Z</dcterms:modified>
</cp:coreProperties>
</file>